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F989" w14:textId="77777777" w:rsidR="000120A1" w:rsidRDefault="000120A1" w:rsidP="000120A1">
      <w:pPr>
        <w:pStyle w:val="Title"/>
        <w:jc w:val="center"/>
      </w:pPr>
      <w:bookmarkStart w:id="0" w:name="_GoBack"/>
      <w:bookmarkEnd w:id="0"/>
    </w:p>
    <w:p w14:paraId="6450F122" w14:textId="77777777" w:rsidR="000120A1" w:rsidRDefault="000120A1" w:rsidP="000120A1">
      <w:pPr>
        <w:pStyle w:val="Title"/>
        <w:jc w:val="center"/>
      </w:pPr>
    </w:p>
    <w:p w14:paraId="103F8291" w14:textId="77777777" w:rsidR="000120A1" w:rsidRDefault="000120A1" w:rsidP="000120A1">
      <w:pPr>
        <w:pStyle w:val="Title"/>
        <w:jc w:val="center"/>
      </w:pPr>
    </w:p>
    <w:p w14:paraId="6F80A6A6" w14:textId="77777777" w:rsidR="000120A1" w:rsidRDefault="000120A1" w:rsidP="000120A1">
      <w:pPr>
        <w:pStyle w:val="Title"/>
        <w:jc w:val="center"/>
      </w:pPr>
    </w:p>
    <w:p w14:paraId="3586346D" w14:textId="77777777" w:rsidR="000120A1" w:rsidRDefault="000120A1" w:rsidP="000120A1">
      <w:pPr>
        <w:pStyle w:val="Title"/>
        <w:jc w:val="center"/>
      </w:pPr>
    </w:p>
    <w:p w14:paraId="789618D4" w14:textId="77777777" w:rsidR="000120A1" w:rsidRDefault="000120A1" w:rsidP="000120A1">
      <w:pPr>
        <w:pStyle w:val="Title"/>
        <w:jc w:val="center"/>
      </w:pPr>
    </w:p>
    <w:p w14:paraId="3143780D" w14:textId="77777777" w:rsidR="000120A1" w:rsidRDefault="000120A1" w:rsidP="000120A1">
      <w:pPr>
        <w:pStyle w:val="Title"/>
        <w:jc w:val="center"/>
      </w:pPr>
    </w:p>
    <w:p w14:paraId="04614818" w14:textId="77777777" w:rsidR="000120A1" w:rsidRDefault="000120A1" w:rsidP="000120A1">
      <w:pPr>
        <w:pStyle w:val="Title"/>
        <w:jc w:val="center"/>
      </w:pPr>
    </w:p>
    <w:p w14:paraId="23176B21" w14:textId="77777777" w:rsidR="0011203B" w:rsidRPr="000120A1" w:rsidRDefault="000120A1" w:rsidP="000120A1">
      <w:pPr>
        <w:pStyle w:val="Title"/>
        <w:jc w:val="center"/>
        <w:rPr>
          <w:sz w:val="96"/>
          <w:szCs w:val="96"/>
        </w:rPr>
      </w:pPr>
      <w:r w:rsidRPr="000120A1">
        <w:rPr>
          <w:sz w:val="96"/>
          <w:szCs w:val="96"/>
        </w:rPr>
        <w:t>Diablo 3: Act 6</w:t>
      </w:r>
    </w:p>
    <w:p w14:paraId="5475A37C" w14:textId="77777777" w:rsidR="000120A1" w:rsidRDefault="000120A1" w:rsidP="000120A1">
      <w:pPr>
        <w:pStyle w:val="Subtitle"/>
        <w:jc w:val="center"/>
        <w:rPr>
          <w:sz w:val="40"/>
          <w:szCs w:val="40"/>
        </w:rPr>
      </w:pPr>
      <w:r w:rsidRPr="000120A1">
        <w:rPr>
          <w:sz w:val="40"/>
          <w:szCs w:val="40"/>
        </w:rPr>
        <w:t>Guiding Shadows</w:t>
      </w:r>
    </w:p>
    <w:p w14:paraId="400DA55D" w14:textId="77777777" w:rsidR="000120A1" w:rsidRDefault="000120A1">
      <w:r>
        <w:br w:type="page"/>
      </w:r>
    </w:p>
    <w:sdt>
      <w:sdtPr>
        <w:rPr>
          <w:rFonts w:asciiTheme="minorHAnsi" w:eastAsiaTheme="minorHAnsi" w:hAnsiTheme="minorHAnsi" w:cstheme="minorBidi"/>
          <w:color w:val="auto"/>
          <w:sz w:val="22"/>
          <w:szCs w:val="22"/>
        </w:rPr>
        <w:id w:val="955993363"/>
        <w:docPartObj>
          <w:docPartGallery w:val="Table of Contents"/>
          <w:docPartUnique/>
        </w:docPartObj>
      </w:sdtPr>
      <w:sdtEndPr>
        <w:rPr>
          <w:b/>
          <w:bCs/>
          <w:noProof/>
        </w:rPr>
      </w:sdtEndPr>
      <w:sdtContent>
        <w:p w14:paraId="668DA80A" w14:textId="77777777" w:rsidR="000120A1" w:rsidRDefault="000120A1">
          <w:pPr>
            <w:pStyle w:val="TOCHeading"/>
          </w:pPr>
          <w:r>
            <w:t>Table of Contents</w:t>
          </w:r>
        </w:p>
        <w:p w14:paraId="67E2749B" w14:textId="05317C5C" w:rsidR="00AA5C9C" w:rsidRDefault="000120A1">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100915" w:history="1">
            <w:r w:rsidR="00AA5C9C" w:rsidRPr="00632966">
              <w:rPr>
                <w:rStyle w:val="Hyperlink"/>
                <w:noProof/>
              </w:rPr>
              <w:t>High Level Synopsis</w:t>
            </w:r>
            <w:r w:rsidR="00AA5C9C">
              <w:rPr>
                <w:noProof/>
                <w:webHidden/>
              </w:rPr>
              <w:tab/>
            </w:r>
            <w:r w:rsidR="00AA5C9C">
              <w:rPr>
                <w:noProof/>
                <w:webHidden/>
              </w:rPr>
              <w:fldChar w:fldCharType="begin"/>
            </w:r>
            <w:r w:rsidR="00AA5C9C">
              <w:rPr>
                <w:noProof/>
                <w:webHidden/>
              </w:rPr>
              <w:instrText xml:space="preserve"> PAGEREF _Toc5100915 \h </w:instrText>
            </w:r>
            <w:r w:rsidR="00AA5C9C">
              <w:rPr>
                <w:noProof/>
                <w:webHidden/>
              </w:rPr>
            </w:r>
            <w:r w:rsidR="00AA5C9C">
              <w:rPr>
                <w:noProof/>
                <w:webHidden/>
              </w:rPr>
              <w:fldChar w:fldCharType="separate"/>
            </w:r>
            <w:r w:rsidR="00AA5C9C">
              <w:rPr>
                <w:noProof/>
                <w:webHidden/>
              </w:rPr>
              <w:t>3</w:t>
            </w:r>
            <w:r w:rsidR="00AA5C9C">
              <w:rPr>
                <w:noProof/>
                <w:webHidden/>
              </w:rPr>
              <w:fldChar w:fldCharType="end"/>
            </w:r>
          </w:hyperlink>
        </w:p>
        <w:p w14:paraId="75A03DD7" w14:textId="465ECBFA" w:rsidR="00AA5C9C" w:rsidRDefault="00AA5C9C">
          <w:pPr>
            <w:pStyle w:val="TOC1"/>
            <w:tabs>
              <w:tab w:val="right" w:leader="dot" w:pos="9350"/>
            </w:tabs>
            <w:rPr>
              <w:rFonts w:eastAsiaTheme="minorEastAsia"/>
              <w:noProof/>
            </w:rPr>
          </w:pPr>
          <w:hyperlink w:anchor="_Toc5100916" w:history="1">
            <w:r w:rsidRPr="00632966">
              <w:rPr>
                <w:rStyle w:val="Hyperlink"/>
                <w:noProof/>
              </w:rPr>
              <w:t>Story Setup</w:t>
            </w:r>
            <w:r>
              <w:rPr>
                <w:noProof/>
                <w:webHidden/>
              </w:rPr>
              <w:tab/>
            </w:r>
            <w:r>
              <w:rPr>
                <w:noProof/>
                <w:webHidden/>
              </w:rPr>
              <w:fldChar w:fldCharType="begin"/>
            </w:r>
            <w:r>
              <w:rPr>
                <w:noProof/>
                <w:webHidden/>
              </w:rPr>
              <w:instrText xml:space="preserve"> PAGEREF _Toc5100916 \h </w:instrText>
            </w:r>
            <w:r>
              <w:rPr>
                <w:noProof/>
                <w:webHidden/>
              </w:rPr>
            </w:r>
            <w:r>
              <w:rPr>
                <w:noProof/>
                <w:webHidden/>
              </w:rPr>
              <w:fldChar w:fldCharType="separate"/>
            </w:r>
            <w:r>
              <w:rPr>
                <w:noProof/>
                <w:webHidden/>
              </w:rPr>
              <w:t>3</w:t>
            </w:r>
            <w:r>
              <w:rPr>
                <w:noProof/>
                <w:webHidden/>
              </w:rPr>
              <w:fldChar w:fldCharType="end"/>
            </w:r>
          </w:hyperlink>
        </w:p>
        <w:p w14:paraId="1F7151A6" w14:textId="67EDD1DE" w:rsidR="00AA5C9C" w:rsidRDefault="00AA5C9C">
          <w:pPr>
            <w:pStyle w:val="TOC1"/>
            <w:tabs>
              <w:tab w:val="right" w:leader="dot" w:pos="9350"/>
            </w:tabs>
            <w:rPr>
              <w:rFonts w:eastAsiaTheme="minorEastAsia"/>
              <w:noProof/>
            </w:rPr>
          </w:pPr>
          <w:hyperlink w:anchor="_Toc5100917" w:history="1">
            <w:r w:rsidRPr="00632966">
              <w:rPr>
                <w:rStyle w:val="Hyperlink"/>
                <w:noProof/>
              </w:rPr>
              <w:t>Act VI Story Breakdown</w:t>
            </w:r>
            <w:r>
              <w:rPr>
                <w:noProof/>
                <w:webHidden/>
              </w:rPr>
              <w:tab/>
            </w:r>
            <w:r>
              <w:rPr>
                <w:noProof/>
                <w:webHidden/>
              </w:rPr>
              <w:fldChar w:fldCharType="begin"/>
            </w:r>
            <w:r>
              <w:rPr>
                <w:noProof/>
                <w:webHidden/>
              </w:rPr>
              <w:instrText xml:space="preserve"> PAGEREF _Toc5100917 \h </w:instrText>
            </w:r>
            <w:r>
              <w:rPr>
                <w:noProof/>
                <w:webHidden/>
              </w:rPr>
            </w:r>
            <w:r>
              <w:rPr>
                <w:noProof/>
                <w:webHidden/>
              </w:rPr>
              <w:fldChar w:fldCharType="separate"/>
            </w:r>
            <w:r>
              <w:rPr>
                <w:noProof/>
                <w:webHidden/>
              </w:rPr>
              <w:t>4</w:t>
            </w:r>
            <w:r>
              <w:rPr>
                <w:noProof/>
                <w:webHidden/>
              </w:rPr>
              <w:fldChar w:fldCharType="end"/>
            </w:r>
          </w:hyperlink>
        </w:p>
        <w:p w14:paraId="5956208C" w14:textId="4B6396A2" w:rsidR="00AA5C9C" w:rsidRDefault="00AA5C9C">
          <w:pPr>
            <w:pStyle w:val="TOC2"/>
            <w:tabs>
              <w:tab w:val="right" w:leader="dot" w:pos="9350"/>
            </w:tabs>
            <w:rPr>
              <w:rFonts w:eastAsiaTheme="minorEastAsia"/>
              <w:noProof/>
            </w:rPr>
          </w:pPr>
          <w:hyperlink w:anchor="_Toc5100918" w:history="1">
            <w:r w:rsidRPr="00632966">
              <w:rPr>
                <w:rStyle w:val="Hyperlink"/>
                <w:noProof/>
              </w:rPr>
              <w:t>Part 1 – Entering the Forest</w:t>
            </w:r>
            <w:r>
              <w:rPr>
                <w:noProof/>
                <w:webHidden/>
              </w:rPr>
              <w:tab/>
            </w:r>
            <w:r>
              <w:rPr>
                <w:noProof/>
                <w:webHidden/>
              </w:rPr>
              <w:fldChar w:fldCharType="begin"/>
            </w:r>
            <w:r>
              <w:rPr>
                <w:noProof/>
                <w:webHidden/>
              </w:rPr>
              <w:instrText xml:space="preserve"> PAGEREF _Toc5100918 \h </w:instrText>
            </w:r>
            <w:r>
              <w:rPr>
                <w:noProof/>
                <w:webHidden/>
              </w:rPr>
            </w:r>
            <w:r>
              <w:rPr>
                <w:noProof/>
                <w:webHidden/>
              </w:rPr>
              <w:fldChar w:fldCharType="separate"/>
            </w:r>
            <w:r>
              <w:rPr>
                <w:noProof/>
                <w:webHidden/>
              </w:rPr>
              <w:t>4</w:t>
            </w:r>
            <w:r>
              <w:rPr>
                <w:noProof/>
                <w:webHidden/>
              </w:rPr>
              <w:fldChar w:fldCharType="end"/>
            </w:r>
          </w:hyperlink>
        </w:p>
        <w:p w14:paraId="582B937E" w14:textId="7C80D760" w:rsidR="00AA5C9C" w:rsidRDefault="00AA5C9C">
          <w:pPr>
            <w:pStyle w:val="TOC2"/>
            <w:tabs>
              <w:tab w:val="right" w:leader="dot" w:pos="9350"/>
            </w:tabs>
            <w:rPr>
              <w:rFonts w:eastAsiaTheme="minorEastAsia"/>
              <w:noProof/>
            </w:rPr>
          </w:pPr>
          <w:hyperlink w:anchor="_Toc5100919" w:history="1">
            <w:r w:rsidRPr="00632966">
              <w:rPr>
                <w:rStyle w:val="Hyperlink"/>
                <w:noProof/>
              </w:rPr>
              <w:t>Part 2 – Traversing Through the Forest and Repairing Iomall</w:t>
            </w:r>
            <w:r>
              <w:rPr>
                <w:noProof/>
                <w:webHidden/>
              </w:rPr>
              <w:tab/>
            </w:r>
            <w:r>
              <w:rPr>
                <w:noProof/>
                <w:webHidden/>
              </w:rPr>
              <w:fldChar w:fldCharType="begin"/>
            </w:r>
            <w:r>
              <w:rPr>
                <w:noProof/>
                <w:webHidden/>
              </w:rPr>
              <w:instrText xml:space="preserve"> PAGEREF _Toc5100919 \h </w:instrText>
            </w:r>
            <w:r>
              <w:rPr>
                <w:noProof/>
                <w:webHidden/>
              </w:rPr>
            </w:r>
            <w:r>
              <w:rPr>
                <w:noProof/>
                <w:webHidden/>
              </w:rPr>
              <w:fldChar w:fldCharType="separate"/>
            </w:r>
            <w:r>
              <w:rPr>
                <w:noProof/>
                <w:webHidden/>
              </w:rPr>
              <w:t>4</w:t>
            </w:r>
            <w:r>
              <w:rPr>
                <w:noProof/>
                <w:webHidden/>
              </w:rPr>
              <w:fldChar w:fldCharType="end"/>
            </w:r>
          </w:hyperlink>
        </w:p>
        <w:p w14:paraId="1AC6338D" w14:textId="6425FF08" w:rsidR="00AA5C9C" w:rsidRDefault="00AA5C9C">
          <w:pPr>
            <w:pStyle w:val="TOC2"/>
            <w:tabs>
              <w:tab w:val="right" w:leader="dot" w:pos="9350"/>
            </w:tabs>
            <w:rPr>
              <w:rFonts w:eastAsiaTheme="minorEastAsia"/>
              <w:noProof/>
            </w:rPr>
          </w:pPr>
          <w:hyperlink w:anchor="_Toc5100920" w:history="1">
            <w:r w:rsidRPr="00632966">
              <w:rPr>
                <w:rStyle w:val="Hyperlink"/>
                <w:noProof/>
              </w:rPr>
              <w:t>Part 3 – Saving the surviving villager and liberating the farm</w:t>
            </w:r>
            <w:r>
              <w:rPr>
                <w:noProof/>
                <w:webHidden/>
              </w:rPr>
              <w:tab/>
            </w:r>
            <w:r>
              <w:rPr>
                <w:noProof/>
                <w:webHidden/>
              </w:rPr>
              <w:fldChar w:fldCharType="begin"/>
            </w:r>
            <w:r>
              <w:rPr>
                <w:noProof/>
                <w:webHidden/>
              </w:rPr>
              <w:instrText xml:space="preserve"> PAGEREF _Toc5100920 \h </w:instrText>
            </w:r>
            <w:r>
              <w:rPr>
                <w:noProof/>
                <w:webHidden/>
              </w:rPr>
            </w:r>
            <w:r>
              <w:rPr>
                <w:noProof/>
                <w:webHidden/>
              </w:rPr>
              <w:fldChar w:fldCharType="separate"/>
            </w:r>
            <w:r>
              <w:rPr>
                <w:noProof/>
                <w:webHidden/>
              </w:rPr>
              <w:t>5</w:t>
            </w:r>
            <w:r>
              <w:rPr>
                <w:noProof/>
                <w:webHidden/>
              </w:rPr>
              <w:fldChar w:fldCharType="end"/>
            </w:r>
          </w:hyperlink>
        </w:p>
        <w:p w14:paraId="40B4557B" w14:textId="018CB810" w:rsidR="00AA5C9C" w:rsidRDefault="00AA5C9C">
          <w:pPr>
            <w:pStyle w:val="TOC1"/>
            <w:tabs>
              <w:tab w:val="right" w:leader="dot" w:pos="9350"/>
            </w:tabs>
            <w:rPr>
              <w:rFonts w:eastAsiaTheme="minorEastAsia"/>
              <w:noProof/>
            </w:rPr>
          </w:pPr>
          <w:hyperlink w:anchor="_Toc5100921" w:history="1">
            <w:r w:rsidRPr="00632966">
              <w:rPr>
                <w:rStyle w:val="Hyperlink"/>
                <w:noProof/>
              </w:rPr>
              <w:t>Translations</w:t>
            </w:r>
            <w:r>
              <w:rPr>
                <w:noProof/>
                <w:webHidden/>
              </w:rPr>
              <w:tab/>
            </w:r>
            <w:r>
              <w:rPr>
                <w:noProof/>
                <w:webHidden/>
              </w:rPr>
              <w:fldChar w:fldCharType="begin"/>
            </w:r>
            <w:r>
              <w:rPr>
                <w:noProof/>
                <w:webHidden/>
              </w:rPr>
              <w:instrText xml:space="preserve"> PAGEREF _Toc5100921 \h </w:instrText>
            </w:r>
            <w:r>
              <w:rPr>
                <w:noProof/>
                <w:webHidden/>
              </w:rPr>
            </w:r>
            <w:r>
              <w:rPr>
                <w:noProof/>
                <w:webHidden/>
              </w:rPr>
              <w:fldChar w:fldCharType="separate"/>
            </w:r>
            <w:r>
              <w:rPr>
                <w:noProof/>
                <w:webHidden/>
              </w:rPr>
              <w:t>5</w:t>
            </w:r>
            <w:r>
              <w:rPr>
                <w:noProof/>
                <w:webHidden/>
              </w:rPr>
              <w:fldChar w:fldCharType="end"/>
            </w:r>
          </w:hyperlink>
        </w:p>
        <w:p w14:paraId="070D9F9E" w14:textId="6A9B6E46" w:rsidR="000120A1" w:rsidRDefault="000120A1">
          <w:r>
            <w:rPr>
              <w:b/>
              <w:bCs/>
              <w:noProof/>
            </w:rPr>
            <w:fldChar w:fldCharType="end"/>
          </w:r>
        </w:p>
      </w:sdtContent>
    </w:sdt>
    <w:p w14:paraId="30B12E71" w14:textId="77777777" w:rsidR="000120A1" w:rsidRDefault="000120A1">
      <w:r>
        <w:br w:type="page"/>
      </w:r>
    </w:p>
    <w:p w14:paraId="184F67D1" w14:textId="3EC3EABD" w:rsidR="000120A1" w:rsidRDefault="000120A1" w:rsidP="000120A1">
      <w:pPr>
        <w:pStyle w:val="Heading1"/>
      </w:pPr>
      <w:bookmarkStart w:id="1" w:name="_Toc5100915"/>
      <w:r>
        <w:lastRenderedPageBreak/>
        <w:t>High Level Synopsis</w:t>
      </w:r>
      <w:bookmarkEnd w:id="1"/>
    </w:p>
    <w:p w14:paraId="394E6A55" w14:textId="77777777" w:rsidR="000120A1" w:rsidRDefault="000120A1" w:rsidP="000120A1">
      <w:r>
        <w:t>After the defeat of Malthael and his destruction of the Worldstone to gain its power Tyrael urges the Nephalem to seek out the escaped souls of the Prime and Lesser Evils to once again contain them and protect the peace of sanctuary. The Nephalem begin their search to protect Sanctuary once again, but the balance of power in the Heavens Above and the Hells Below has been shaken. Perhaps some things were best left unchanged…</w:t>
      </w:r>
    </w:p>
    <w:p w14:paraId="10521B92" w14:textId="77777777" w:rsidR="000120A1" w:rsidRDefault="00B259E8" w:rsidP="000120A1">
      <w:pPr>
        <w:pStyle w:val="Heading1"/>
      </w:pPr>
      <w:bookmarkStart w:id="2" w:name="_Toc5100916"/>
      <w:r>
        <w:t>Story Setup</w:t>
      </w:r>
      <w:bookmarkEnd w:id="2"/>
    </w:p>
    <w:p w14:paraId="38F8579A" w14:textId="174A02B7" w:rsidR="000120A1" w:rsidRDefault="000120A1" w:rsidP="000120A1">
      <w:r>
        <w:t>The defeat of the Prime Evils has left many things unaccounted for throughout the Hell Below. One such issue is the Torture of Inarius by Mephisto. After Mephisto’s defeat in the Events of Diablo 2 and Tyrael’s destruction of the Worldstone the powers holding Inarius captive have been slowly weakening over time.</w:t>
      </w:r>
      <w:r w:rsidR="009C0E33">
        <w:t xml:space="preserve"> Especially with Mephisto’s defeat in Diablo 2 Inarius’ captors have been slowly dispersing or have been killed by the Azmodan during his attempt to take control over Sanctuary and the Burning Hells in Act 3 of Diablo 3. Inarius manages to escape around the same time that the Nephalem travel to</w:t>
      </w:r>
      <w:r>
        <w:t xml:space="preserve"> </w:t>
      </w:r>
      <w:r w:rsidR="009C0E33">
        <w:t xml:space="preserve">Westmarch in Act 5. Inarius begins rampaging through the Burning Hells and eventually escapes through the Mount Arreat crater after Azmodan opened it to the burning Hells. Inarius, </w:t>
      </w:r>
      <w:r w:rsidR="00DA6ED3">
        <w:t>seemingly</w:t>
      </w:r>
      <w:r w:rsidR="009C0E33">
        <w:t xml:space="preserve"> by chance, </w:t>
      </w:r>
      <w:r w:rsidR="008779D2">
        <w:t>rampaged</w:t>
      </w:r>
      <w:r w:rsidR="009C0E33">
        <w:t xml:space="preserve"> away from the Nephalem and through the Dreadlands and across the sea. Though his torment at the hands of Mephisto has left him forever changed. He can no longer be considered an Angel for his form was monstrously twisted into an abomination. Neither Angel, nor Demon he simply exists, though his madness has not left him. Inarius remembers little of his previous time as an Angel save his burning need to eliminate the Nephalem.</w:t>
      </w:r>
      <w:r w:rsidR="00911EFA">
        <w:t xml:space="preserve"> Mephisto’s torture left him forever changed in dangerous ways though, for with every step his form breaks down further and further and the demonic energies leak out in the air around him.</w:t>
      </w:r>
      <w:r w:rsidR="008779D2">
        <w:t xml:space="preserve"> His rampage went largely unnoticed by the Angiris Council as they were too busy attempting to rebuild The High Heavens after its siege. Inarius’ rampage eventually leads him past Caldeum and through the Dry Steppes towards the forests of Scosglen. He is mindlessly searching for the Worldstone to regain the power that was taken from him by Uldyssian to once take claim over Sanctuary and end the Nephalem and Humans. Since the barbarians have</w:t>
      </w:r>
      <w:r w:rsidR="00DA6ED3">
        <w:t xml:space="preserve"> been</w:t>
      </w:r>
      <w:r w:rsidR="008779D2">
        <w:t xml:space="preserve"> mostly eliminated the Druids are one of the last remaining connections to the Worldstone in Sanctuary. This draws Inarius mutated form to them. While all this is occurring Lilith, Inarius lover, is still trapped in the void but has been watching over Sanctuary ever since her banishment. She sees Inarius’ mutated form </w:t>
      </w:r>
      <w:r w:rsidR="00D04ED8">
        <w:t>escaping</w:t>
      </w:r>
      <w:r w:rsidR="008779D2">
        <w:t xml:space="preserve"> and tries once again to spare her children</w:t>
      </w:r>
      <w:r w:rsidR="00742978">
        <w:t xml:space="preserve"> and take control of Sanctuary</w:t>
      </w:r>
      <w:r w:rsidR="00D04ED8">
        <w:t>, just as she had done before the Sin War</w:t>
      </w:r>
      <w:r w:rsidR="008779D2">
        <w:t>.</w:t>
      </w:r>
      <w:r w:rsidR="00DA6ED3">
        <w:t xml:space="preserve"> During her captivity she was the force that led Inarius away from Westmarch and towards the Scosglen forests.</w:t>
      </w:r>
      <w:r w:rsidR="00D04ED8">
        <w:t xml:space="preserve"> She </w:t>
      </w:r>
      <w:r w:rsidR="00B259E8">
        <w:t>flees</w:t>
      </w:r>
      <w:r w:rsidR="00D04ED8">
        <w:t xml:space="preserve"> from the void and begins to scheme in Sanctuary to stop Inarius and save Humanity. Though her long imprisonment in the Void has weakened her, Lilith manages to seduce</w:t>
      </w:r>
      <w:r w:rsidR="00B259E8">
        <w:t xml:space="preserve"> and control</w:t>
      </w:r>
      <w:r w:rsidR="00D04ED8">
        <w:t xml:space="preserve"> a Druid from the Scosglen Forest.</w:t>
      </w:r>
      <w:r w:rsidR="00B259E8">
        <w:t xml:space="preserve"> She forces him to leave the Scosglen forests and search for powerful Nephalem to stop Inarius’ rampage. During his travels he hears stories of the defeat of Azmodan at the hands of a group of Nephalem and begins to search for them, eventually leading himself towards Westmarch. When he finally meets the Nephalem he introduces himself as Druí-Nathair and tells them of the rampage of a great demon through the Scosglen forests and how his fellow Druids need their help. Tyrael urges the Nephalem to focus on the Prime Evils but is eventually </w:t>
      </w:r>
      <w:r w:rsidR="00DA6ED3">
        <w:t>s</w:t>
      </w:r>
      <w:r w:rsidR="00B259E8">
        <w:t>wayed by Nathair. The Nephalem</w:t>
      </w:r>
      <w:r w:rsidR="0092492C">
        <w:t>,</w:t>
      </w:r>
      <w:r w:rsidR="00EF285A">
        <w:t xml:space="preserve"> Lorath Nahr,</w:t>
      </w:r>
      <w:r w:rsidR="00B259E8">
        <w:t xml:space="preserve"> and Tyrael then travel to the Scosglen Forests to stop Inarius with Nathair.</w:t>
      </w:r>
    </w:p>
    <w:p w14:paraId="2A458530" w14:textId="6A979CDC" w:rsidR="00B259E8" w:rsidRDefault="00B259E8" w:rsidP="00B259E8">
      <w:pPr>
        <w:pStyle w:val="Heading1"/>
      </w:pPr>
      <w:bookmarkStart w:id="3" w:name="_Toc5100917"/>
      <w:r>
        <w:lastRenderedPageBreak/>
        <w:t>Act VI Story Breakdown</w:t>
      </w:r>
      <w:bookmarkEnd w:id="3"/>
    </w:p>
    <w:p w14:paraId="55698F25" w14:textId="207620F0" w:rsidR="009828BF" w:rsidRPr="009828BF" w:rsidRDefault="009828BF" w:rsidP="009828BF">
      <w:r>
        <w:t xml:space="preserve">This section details main story beats and important moments. </w:t>
      </w:r>
      <w:proofErr w:type="spellStart"/>
      <w:r>
        <w:t>Sidequests</w:t>
      </w:r>
      <w:proofErr w:type="spellEnd"/>
      <w:r>
        <w:t xml:space="preserve"> and side objectives and their respective stories are detailed in the </w:t>
      </w:r>
      <w:proofErr w:type="spellStart"/>
      <w:r>
        <w:t>Sidequests</w:t>
      </w:r>
      <w:proofErr w:type="spellEnd"/>
      <w:r>
        <w:t xml:space="preserve"> </w:t>
      </w:r>
      <w:r w:rsidR="00DA6ED3">
        <w:t>section of the Level Overview Document</w:t>
      </w:r>
      <w:r>
        <w:t>.</w:t>
      </w:r>
    </w:p>
    <w:p w14:paraId="48135EE6" w14:textId="287BB43B" w:rsidR="00B259E8" w:rsidRDefault="00B259E8" w:rsidP="00B259E8">
      <w:pPr>
        <w:pStyle w:val="Heading2"/>
      </w:pPr>
      <w:bookmarkStart w:id="4" w:name="_Toc5100918"/>
      <w:r>
        <w:t>Part 1</w:t>
      </w:r>
      <w:r w:rsidR="001B39DD">
        <w:t xml:space="preserve"> – Entering the Forest</w:t>
      </w:r>
      <w:bookmarkEnd w:id="4"/>
    </w:p>
    <w:p w14:paraId="2A2C7CF1" w14:textId="7F56C3D6" w:rsidR="00B259E8" w:rsidRDefault="00B259E8" w:rsidP="00B259E8">
      <w:r>
        <w:t>The Nephalem and Tyrael pass through the Dry Steppes uneventfully and arrive near the edge of the Scosglen Forests. Evidence of Inarius’ rampage can be seen all around as many trees lie burning in his wake and many animals lay slaughtered and uneaten by the roadsides and glens. Nathair offers to lead the way for the group through the forest</w:t>
      </w:r>
      <w:r w:rsidR="00EF285A">
        <w:t xml:space="preserve"> to reach Túr Dúlra. A short time after entering the player character remarks of ‘bad feeling’ (described differently for each playable class) and Inarius bursts out of the trees. He takes the party by surprise and quickly swipes Tyrael and Nathair away. The Nephalem fight bravely but are slowly overwhelmed by Inarius and flee deeper into the forest. After managing to escape Inarius the </w:t>
      </w:r>
      <w:r w:rsidR="002E1D8B">
        <w:t>Nephalem</w:t>
      </w:r>
      <w:r w:rsidR="00EF285A">
        <w:t xml:space="preserve"> realize that they are well and hopelessly lost.</w:t>
      </w:r>
      <w:r w:rsidR="009F484C">
        <w:t xml:space="preserve"> However, they notice some markings on the trees and some shamanistic symbols and begin to follow. They eventually happen upon a camp of Khazra that have captured a human woman.  The </w:t>
      </w:r>
      <w:r w:rsidR="002E1D8B">
        <w:t>Nephalem</w:t>
      </w:r>
      <w:r w:rsidR="009F484C">
        <w:t xml:space="preserve"> make quick work of the </w:t>
      </w:r>
      <w:r w:rsidR="002E1D8B">
        <w:t>Khazra</w:t>
      </w:r>
      <w:r w:rsidR="009F484C">
        <w:t xml:space="preserve"> and the woman implores </w:t>
      </w:r>
      <w:r w:rsidR="00742978">
        <w:t xml:space="preserve">the </w:t>
      </w:r>
      <w:r w:rsidR="002E1D8B">
        <w:t>Nephalem</w:t>
      </w:r>
      <w:r w:rsidR="009F484C">
        <w:t xml:space="preserve"> to save her. She introduces herself as Leannán-Síhd and tells the player that she can help lead them through the forest to safety if they save her.</w:t>
      </w:r>
      <w:r w:rsidR="00742978">
        <w:t xml:space="preserve"> Leannán explains that the mutated Khazra have captured her to use as a sacrifice to their Demonic masters. She explains that the Shaman Leader will have her key and he is </w:t>
      </w:r>
      <w:r w:rsidR="00A96175">
        <w:t>currently</w:t>
      </w:r>
      <w:r w:rsidR="00742978">
        <w:t xml:space="preserve"> in their main camp. The </w:t>
      </w:r>
      <w:r w:rsidR="002E1D8B">
        <w:t>Nephalem</w:t>
      </w:r>
      <w:r w:rsidR="00742978">
        <w:t xml:space="preserve"> then travel through the eastern section of the Scosglen Forests to reach the Khazra’s main camp.</w:t>
      </w:r>
      <w:r w:rsidR="00EE1AE0">
        <w:t xml:space="preserve"> After reaching the outskirts of the Khazra camp the Nephalem are greeted by a larger than average Khazra</w:t>
      </w:r>
      <w:r w:rsidR="00746C87">
        <w:t xml:space="preserve"> who begins bellowing. He then charges the </w:t>
      </w:r>
      <w:r w:rsidR="002E1D8B">
        <w:t>N</w:t>
      </w:r>
      <w:r w:rsidR="00746C87">
        <w:t>ephalem and a small Elite Encounter occurs. After defeating the Khazra one of four emblems on the gate begins to glow.</w:t>
      </w:r>
      <w:r w:rsidR="006D3BD4">
        <w:t xml:space="preserve"> The nephalem realize they must find the other three and begin to search around the area. After finding the other three kharza guardians and killing them the gate has opened and the Nephalem can enter the larger encampment. </w:t>
      </w:r>
      <w:r w:rsidR="002820AE">
        <w:t>The Nephalem enter to see that the Khazra have been sacrificing humans to some sort of demon they believe to be a god.</w:t>
      </w:r>
      <w:r w:rsidR="00280525">
        <w:t xml:space="preserve"> Many Khazra begin to swarm the central location to kill the Nephalem as the Shaman begins chanting a spell.  During the ensuing melee shadowy black tendrils begin to swarm around the Khazra shaman and appear to be taking on a demonic form. The Nephalem are quick </w:t>
      </w:r>
      <w:r w:rsidR="001B39DD">
        <w:t>though and</w:t>
      </w:r>
      <w:r w:rsidR="00280525">
        <w:t xml:space="preserve"> manage to kill the Shaman before the ritual can be completed. As the Shaman breathes his last the tendrils slowly fade a</w:t>
      </w:r>
      <w:r w:rsidR="002E1D8B">
        <w:t>w</w:t>
      </w:r>
      <w:r w:rsidR="00280525">
        <w:t xml:space="preserve">ay into </w:t>
      </w:r>
      <w:r w:rsidR="001B39DD">
        <w:t>nothing,</w:t>
      </w:r>
      <w:r w:rsidR="00280525">
        <w:t xml:space="preserve"> but wisps and a female sigh can be heard throughout the camp. The Nephalem take the key from the Khazra Shaman’s body and return Leannán. They free her and she thanks them before beginning to lead them through the forest to the next area.</w:t>
      </w:r>
    </w:p>
    <w:p w14:paraId="3EA3E08E" w14:textId="160EC929" w:rsidR="009828BF" w:rsidRDefault="009828BF" w:rsidP="009828BF">
      <w:pPr>
        <w:pStyle w:val="Heading2"/>
      </w:pPr>
      <w:bookmarkStart w:id="5" w:name="_Toc5100919"/>
      <w:r>
        <w:t>Part 2 – Traversing Through the Forest</w:t>
      </w:r>
      <w:r w:rsidR="00111C1D">
        <w:t xml:space="preserve"> and Repairing Iomall</w:t>
      </w:r>
      <w:bookmarkEnd w:id="5"/>
    </w:p>
    <w:p w14:paraId="2C178B6A" w14:textId="3DD9B7F1" w:rsidR="001B39DD" w:rsidRDefault="009828BF" w:rsidP="00B259E8">
      <w:r>
        <w:t xml:space="preserve">Leannán asks the Nephalem why they are here as visitors have not been seen in The Scosglen for many years. The nephalem explain that they are here to defeat the monstrous creature that separated their party after the defeat of the Prime Evils and their sealing in the Black </w:t>
      </w:r>
      <w:proofErr w:type="spellStart"/>
      <w:r>
        <w:t>Soulstone</w:t>
      </w:r>
      <w:proofErr w:type="spellEnd"/>
      <w:r>
        <w:t xml:space="preserve">. Leannán is surprised to hear of this and mentions that they should inform the elders at Túr Dúlra as soon as possible, and if another Druid is with Tyrael they will likely be headed there anyway. Meeting at Túr Dúlra is the safest place to try and find Tyrael and Nathair. Leannán mentions that </w:t>
      </w:r>
      <w:r w:rsidR="00111C1D">
        <w:t xml:space="preserve">heading to the nearby village of Iomall on the border of the forest is the place to regroup and head to Túr Dúlra by following the roads as the forest can be quite treacherous. The party fight their way through the forest and eventually reach the village of Iomall. The village is not in good shape though as it appears that Inarius has rampaged through </w:t>
      </w:r>
      <w:r w:rsidR="00111C1D">
        <w:lastRenderedPageBreak/>
        <w:t>here. People can be seen from over the top of a partially destroyed wall and hail the party asking their purpose here. Leannán shouts back that she was rescued by these adventurers from some strange Khazra and they need to meet with the Elders in Túr Dúlra as they bring important news of the state of the world. The guards welcome them in but explain that the monster had rampaged through the area recently and not only destroyed the bridge over the river blocking the village from the road to Túr Dúlra but also agitated much of the wildlife in the area and prevented the villagers from getting the necessary materials to repair it. The guards are also now more worried when hearing about the strange and dangerous Khazra in the area. The nephalem remark that they must reach Túr Dúlra as soon as possible.</w:t>
      </w:r>
      <w:r w:rsidR="00EE0463">
        <w:t xml:space="preserve"> The head guard, Mathan, explains that if the Nephalem wish to head to Túr Dúlra quickly then the bridge must be </w:t>
      </w:r>
      <w:proofErr w:type="gramStart"/>
      <w:r w:rsidR="00EE0463">
        <w:t>repaired</w:t>
      </w:r>
      <w:proofErr w:type="gramEnd"/>
      <w:r w:rsidR="00EE0463">
        <w:t xml:space="preserve"> and they will need a guide as Leannán does not know the way. Mathan asks the Nephalem for assistance in repairing the bridge and helping to protect the town</w:t>
      </w:r>
      <w:r w:rsidR="008F028B">
        <w:t xml:space="preserve"> in exchange guiding them to Túr Dúlra</w:t>
      </w:r>
      <w:r w:rsidR="00EE0463">
        <w:t>.</w:t>
      </w:r>
      <w:r w:rsidR="008F028B">
        <w:t xml:space="preserve"> The Nephalem agree and are given 3 tasks to complete:</w:t>
      </w:r>
    </w:p>
    <w:p w14:paraId="64727E74" w14:textId="46B62A11" w:rsidR="008F028B" w:rsidRDefault="008F028B" w:rsidP="008F028B">
      <w:pPr>
        <w:pStyle w:val="ListParagraph"/>
        <w:numPr>
          <w:ilvl w:val="0"/>
          <w:numId w:val="4"/>
        </w:numPr>
      </w:pPr>
      <w:r>
        <w:t>Securing more wood to rebuild the walls, homes, and bridge.</w:t>
      </w:r>
    </w:p>
    <w:p w14:paraId="55789FEC" w14:textId="173C681E" w:rsidR="008F028B" w:rsidRDefault="008F028B" w:rsidP="008F028B">
      <w:pPr>
        <w:pStyle w:val="ListParagraph"/>
        <w:numPr>
          <w:ilvl w:val="1"/>
          <w:numId w:val="4"/>
        </w:numPr>
      </w:pPr>
      <w:r>
        <w:t>The lumber yard for the village has not contacted Mathan since the attack and he cannot spare any guards to go and check on them.</w:t>
      </w:r>
    </w:p>
    <w:p w14:paraId="03730A30" w14:textId="3A511922" w:rsidR="008F028B" w:rsidRDefault="008F028B" w:rsidP="008F028B">
      <w:pPr>
        <w:pStyle w:val="ListParagraph"/>
        <w:numPr>
          <w:ilvl w:val="0"/>
          <w:numId w:val="4"/>
        </w:numPr>
      </w:pPr>
      <w:r>
        <w:t>Clearing out the farmland.</w:t>
      </w:r>
    </w:p>
    <w:p w14:paraId="12A9B96F" w14:textId="1AA6C76D" w:rsidR="008F028B" w:rsidRDefault="008F028B" w:rsidP="008F028B">
      <w:pPr>
        <w:pStyle w:val="ListParagraph"/>
        <w:numPr>
          <w:ilvl w:val="1"/>
          <w:numId w:val="4"/>
        </w:numPr>
      </w:pPr>
      <w:r>
        <w:t xml:space="preserve">The town’s farmers managed to escape the farm as it was being overrun by </w:t>
      </w:r>
      <w:proofErr w:type="spellStart"/>
      <w:r>
        <w:t>Ialtags</w:t>
      </w:r>
      <w:proofErr w:type="spellEnd"/>
    </w:p>
    <w:p w14:paraId="0B3D5966" w14:textId="44F632F3" w:rsidR="008F028B" w:rsidRDefault="008F028B" w:rsidP="008F028B">
      <w:pPr>
        <w:pStyle w:val="ListParagraph"/>
        <w:numPr>
          <w:ilvl w:val="1"/>
          <w:numId w:val="4"/>
        </w:numPr>
      </w:pPr>
      <w:r>
        <w:t xml:space="preserve">Mathan also warns that the </w:t>
      </w:r>
      <w:proofErr w:type="spellStart"/>
      <w:r>
        <w:t>Beó</w:t>
      </w:r>
      <w:proofErr w:type="spellEnd"/>
      <w:r>
        <w:t xml:space="preserve"> </w:t>
      </w:r>
      <w:proofErr w:type="spellStart"/>
      <w:r>
        <w:t>Cranns</w:t>
      </w:r>
      <w:proofErr w:type="spellEnd"/>
      <w:r>
        <w:t xml:space="preserve"> that used to guard the orchards have become extremely agitated as well and must be calmed down.</w:t>
      </w:r>
    </w:p>
    <w:p w14:paraId="340D7802" w14:textId="1EDB547C" w:rsidR="008F028B" w:rsidRDefault="008F028B" w:rsidP="008F028B">
      <w:pPr>
        <w:pStyle w:val="ListParagraph"/>
        <w:numPr>
          <w:ilvl w:val="0"/>
          <w:numId w:val="4"/>
        </w:numPr>
      </w:pPr>
      <w:r>
        <w:t>Searching for the missing villagers.</w:t>
      </w:r>
    </w:p>
    <w:p w14:paraId="5F44C900" w14:textId="443817B7" w:rsidR="008F028B" w:rsidRDefault="008F028B" w:rsidP="008F028B">
      <w:pPr>
        <w:pStyle w:val="ListParagraph"/>
        <w:numPr>
          <w:ilvl w:val="1"/>
          <w:numId w:val="4"/>
        </w:numPr>
      </w:pPr>
      <w:r>
        <w:t>A group of villagers went missing in the attack. They have likely been captured by the strange mutated Khazra.</w:t>
      </w:r>
    </w:p>
    <w:p w14:paraId="36F2AF68" w14:textId="4A210E64" w:rsidR="00054414" w:rsidRDefault="00054414" w:rsidP="00054414">
      <w:r>
        <w:t xml:space="preserve">Mathan requests that the Nephalem try to save the missing villagers as soon as possible as there is a chance that the Khazra have not killed the villagers yet. The Nephalem agree and set out to search for the missing villagers. Leannán decides to stay behind as she likely cannot fight the mutated </w:t>
      </w:r>
      <w:r w:rsidR="00DA6ED3">
        <w:t>K</w:t>
      </w:r>
      <w:r>
        <w:t>hazra and is still weak from her capture. The Nephalem set off to search for the missing villagers.</w:t>
      </w:r>
    </w:p>
    <w:p w14:paraId="6BC14B8F" w14:textId="246A34D6" w:rsidR="00054414" w:rsidRDefault="00054414" w:rsidP="00054414">
      <w:pPr>
        <w:pStyle w:val="Heading2"/>
      </w:pPr>
      <w:bookmarkStart w:id="6" w:name="_Toc5100920"/>
      <w:r>
        <w:t>Part 3</w:t>
      </w:r>
      <w:r w:rsidR="00BA7DF4">
        <w:t xml:space="preserve"> – Saving </w:t>
      </w:r>
      <w:r w:rsidR="003E3C4A">
        <w:t xml:space="preserve">the surviving villager and </w:t>
      </w:r>
      <w:r w:rsidR="00B54DE6">
        <w:t>liberating the farm</w:t>
      </w:r>
      <w:bookmarkEnd w:id="6"/>
    </w:p>
    <w:p w14:paraId="493376DF" w14:textId="7768C696" w:rsidR="00054414" w:rsidRDefault="00DA6ED3" w:rsidP="00054414">
      <w:r>
        <w:t>The nephalem travel through the forest and after dealing with monsters and demons along the way</w:t>
      </w:r>
      <w:r w:rsidR="00911EFA">
        <w:t xml:space="preserve"> they manage to track the mutated Khazra into another altar where a Shaman is praying to a feminine demonic form. The Nephalem can see the corpses of the villagers everywhere with one final living villager being raised towards an altar to be sacrificed. The Nephalem rush and in kill the remaining Khazra. The demonic form is banished into the same wisps of smoke that were at the previous Khazra camp. The villager is freed by the Khazra and introduces himself as </w:t>
      </w:r>
      <w:proofErr w:type="spellStart"/>
      <w:r w:rsidR="00911EFA">
        <w:t>Fior-Astar</w:t>
      </w:r>
      <w:proofErr w:type="spellEnd"/>
      <w:r w:rsidR="00DA793C">
        <w:t>.</w:t>
      </w:r>
      <w:r w:rsidR="00B54DE6">
        <w:t xml:space="preserve"> The nephalem</w:t>
      </w:r>
      <w:r w:rsidR="00DA5BA2">
        <w:t xml:space="preserve"> bring </w:t>
      </w:r>
      <w:proofErr w:type="spellStart"/>
      <w:r w:rsidR="00DA5BA2">
        <w:t>Astar</w:t>
      </w:r>
      <w:proofErr w:type="spellEnd"/>
      <w:r w:rsidR="00DA5BA2">
        <w:t xml:space="preserve"> back to the main camp and explain to Mathan that he was the only survivor. </w:t>
      </w:r>
      <w:proofErr w:type="spellStart"/>
      <w:r w:rsidR="00DA5BA2">
        <w:t>Mathan</w:t>
      </w:r>
      <w:r w:rsidR="0003164F">
        <w:t>’s</w:t>
      </w:r>
      <w:proofErr w:type="spellEnd"/>
      <w:r w:rsidR="00DA5BA2">
        <w:t xml:space="preserve"> expression becomes grim and he thanks the </w:t>
      </w:r>
      <w:proofErr w:type="spellStart"/>
      <w:r w:rsidR="00DA5BA2">
        <w:t>Nehpalem</w:t>
      </w:r>
      <w:proofErr w:type="spellEnd"/>
      <w:r w:rsidR="00DA5BA2">
        <w:t xml:space="preserve"> for saving at least one life. </w:t>
      </w:r>
      <w:proofErr w:type="spellStart"/>
      <w:r w:rsidR="00DA5BA2">
        <w:t>Astar</w:t>
      </w:r>
      <w:proofErr w:type="spellEnd"/>
      <w:r w:rsidR="00DA5BA2">
        <w:t xml:space="preserve"> is introduced to Leannán and is incredulous as the name Leannán-Síhd is unknown to him. During the conversation he seems to be little light-headed and Leannán offers to take him to the infirm tent for treatment for his injuries. </w:t>
      </w:r>
    </w:p>
    <w:p w14:paraId="59692493" w14:textId="77777777" w:rsidR="00054414" w:rsidRDefault="00054414" w:rsidP="00054414"/>
    <w:p w14:paraId="0DED8D89" w14:textId="217738AC" w:rsidR="001B39DD" w:rsidRDefault="001B39DD" w:rsidP="001B39DD">
      <w:pPr>
        <w:pStyle w:val="Heading1"/>
      </w:pPr>
      <w:bookmarkStart w:id="7" w:name="_Toc5100921"/>
      <w:r>
        <w:t>Translations</w:t>
      </w:r>
      <w:bookmarkEnd w:id="7"/>
    </w:p>
    <w:p w14:paraId="75C5E969" w14:textId="4635756A" w:rsidR="008F028B" w:rsidRPr="008F028B" w:rsidRDefault="008F028B" w:rsidP="008F028B">
      <w:r>
        <w:t xml:space="preserve">These are </w:t>
      </w:r>
      <w:proofErr w:type="gramStart"/>
      <w:r>
        <w:t>fairly loose</w:t>
      </w:r>
      <w:proofErr w:type="gramEnd"/>
      <w:r>
        <w:t xml:space="preserve"> translations and likely not 100% correct.</w:t>
      </w:r>
    </w:p>
    <w:p w14:paraId="4660C1EC" w14:textId="442D5F6C" w:rsidR="001B39DD" w:rsidRDefault="001B39DD" w:rsidP="001B39DD">
      <w:r w:rsidRPr="001B39DD">
        <w:rPr>
          <w:b/>
        </w:rPr>
        <w:lastRenderedPageBreak/>
        <w:t>Druí</w:t>
      </w:r>
      <w:r>
        <w:rPr>
          <w:b/>
        </w:rPr>
        <w:t xml:space="preserve"> – </w:t>
      </w:r>
      <w:r>
        <w:t>Druid (Old Irish)</w:t>
      </w:r>
    </w:p>
    <w:p w14:paraId="1BB28DB9" w14:textId="6E496A21" w:rsidR="001B39DD" w:rsidRDefault="001B39DD" w:rsidP="001B39DD">
      <w:r>
        <w:rPr>
          <w:b/>
        </w:rPr>
        <w:t xml:space="preserve">Nathair – </w:t>
      </w:r>
      <w:r>
        <w:t>Snake (Old Irish)</w:t>
      </w:r>
    </w:p>
    <w:p w14:paraId="117961E9" w14:textId="09D7DA61" w:rsidR="001B39DD" w:rsidRDefault="001B39DD" w:rsidP="001B39DD">
      <w:r w:rsidRPr="001B39DD">
        <w:rPr>
          <w:b/>
        </w:rPr>
        <w:t>Leannán</w:t>
      </w:r>
      <w:r>
        <w:rPr>
          <w:b/>
        </w:rPr>
        <w:t>-</w:t>
      </w:r>
      <w:r w:rsidRPr="001B39DD">
        <w:t xml:space="preserve"> </w:t>
      </w:r>
      <w:r w:rsidRPr="001B39DD">
        <w:rPr>
          <w:b/>
        </w:rPr>
        <w:t>Síhd</w:t>
      </w:r>
      <w:r>
        <w:rPr>
          <w:b/>
        </w:rPr>
        <w:t xml:space="preserve"> – </w:t>
      </w:r>
      <w:r>
        <w:t>A type of fairy known for taking a human lover. Lovers of these fairies lead brief but highly inspired lives. (Celtic/Scottish Gaelic mythology)</w:t>
      </w:r>
    </w:p>
    <w:p w14:paraId="38E168B8" w14:textId="6F682374" w:rsidR="008F028B" w:rsidRDefault="008F028B" w:rsidP="001B39DD">
      <w:proofErr w:type="spellStart"/>
      <w:r>
        <w:rPr>
          <w:b/>
        </w:rPr>
        <w:t>Ialtag</w:t>
      </w:r>
      <w:proofErr w:type="spellEnd"/>
      <w:r>
        <w:rPr>
          <w:b/>
        </w:rPr>
        <w:t xml:space="preserve"> – </w:t>
      </w:r>
      <w:r>
        <w:t>Bat (Scottish Gaelic)</w:t>
      </w:r>
    </w:p>
    <w:p w14:paraId="0924FE7C" w14:textId="66FD50ED" w:rsidR="008F028B" w:rsidRDefault="008F028B" w:rsidP="001B39DD">
      <w:r>
        <w:rPr>
          <w:b/>
        </w:rPr>
        <w:t xml:space="preserve">Iomall – </w:t>
      </w:r>
      <w:r>
        <w:t>Border (Scottish Gaelic)</w:t>
      </w:r>
    </w:p>
    <w:p w14:paraId="1F168EAF" w14:textId="45EAD652" w:rsidR="008F028B" w:rsidRDefault="008F028B" w:rsidP="001B39DD">
      <w:proofErr w:type="spellStart"/>
      <w:r>
        <w:rPr>
          <w:b/>
        </w:rPr>
        <w:t>Be</w:t>
      </w:r>
      <w:r>
        <w:rPr>
          <w:rFonts w:cstheme="minorHAnsi"/>
          <w:b/>
        </w:rPr>
        <w:t>ó</w:t>
      </w:r>
      <w:proofErr w:type="spellEnd"/>
      <w:r>
        <w:rPr>
          <w:b/>
        </w:rPr>
        <w:t xml:space="preserve"> </w:t>
      </w:r>
      <w:proofErr w:type="spellStart"/>
      <w:r>
        <w:rPr>
          <w:b/>
        </w:rPr>
        <w:t>Crann</w:t>
      </w:r>
      <w:proofErr w:type="spellEnd"/>
      <w:r>
        <w:rPr>
          <w:b/>
        </w:rPr>
        <w:t xml:space="preserve"> –</w:t>
      </w:r>
      <w:r>
        <w:t xml:space="preserve"> (in order) Living Tree</w:t>
      </w:r>
    </w:p>
    <w:p w14:paraId="5D2CDF27" w14:textId="6699F741" w:rsidR="00054414" w:rsidRDefault="00054414" w:rsidP="001B39DD">
      <w:r>
        <w:rPr>
          <w:b/>
        </w:rPr>
        <w:t xml:space="preserve">Mathan – </w:t>
      </w:r>
      <w:r>
        <w:t>Bear (Scottish Gaelic)</w:t>
      </w:r>
    </w:p>
    <w:p w14:paraId="3BAF5D9E" w14:textId="6DD9F842" w:rsidR="00564966" w:rsidRPr="00564966" w:rsidRDefault="00564966" w:rsidP="001B39DD">
      <w:proofErr w:type="spellStart"/>
      <w:r>
        <w:rPr>
          <w:b/>
        </w:rPr>
        <w:t>Fior</w:t>
      </w:r>
      <w:proofErr w:type="spellEnd"/>
      <w:r>
        <w:rPr>
          <w:b/>
        </w:rPr>
        <w:t xml:space="preserve"> </w:t>
      </w:r>
      <w:proofErr w:type="spellStart"/>
      <w:r>
        <w:rPr>
          <w:b/>
        </w:rPr>
        <w:t>Astar</w:t>
      </w:r>
      <w:proofErr w:type="spellEnd"/>
      <w:r>
        <w:rPr>
          <w:b/>
        </w:rPr>
        <w:t xml:space="preserve"> – </w:t>
      </w:r>
      <w:r>
        <w:t>True Sight (Scottish/Gaelic, in order)</w:t>
      </w:r>
    </w:p>
    <w:sectPr w:rsidR="00564966" w:rsidRPr="00564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95908"/>
    <w:multiLevelType w:val="hybridMultilevel"/>
    <w:tmpl w:val="82626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626FD"/>
    <w:multiLevelType w:val="hybridMultilevel"/>
    <w:tmpl w:val="866A0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8290C"/>
    <w:multiLevelType w:val="hybridMultilevel"/>
    <w:tmpl w:val="0756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62AFE"/>
    <w:multiLevelType w:val="hybridMultilevel"/>
    <w:tmpl w:val="3960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A1"/>
    <w:rsid w:val="000120A1"/>
    <w:rsid w:val="0003164F"/>
    <w:rsid w:val="00054414"/>
    <w:rsid w:val="00111C1D"/>
    <w:rsid w:val="0011203B"/>
    <w:rsid w:val="00161B9E"/>
    <w:rsid w:val="001B39DD"/>
    <w:rsid w:val="00280525"/>
    <w:rsid w:val="002820AE"/>
    <w:rsid w:val="002E1D8B"/>
    <w:rsid w:val="0031653A"/>
    <w:rsid w:val="003D74A6"/>
    <w:rsid w:val="003E3C4A"/>
    <w:rsid w:val="00561F75"/>
    <w:rsid w:val="00564966"/>
    <w:rsid w:val="00613FC2"/>
    <w:rsid w:val="006D3BD4"/>
    <w:rsid w:val="007176FC"/>
    <w:rsid w:val="00742978"/>
    <w:rsid w:val="00746C87"/>
    <w:rsid w:val="007C7FF3"/>
    <w:rsid w:val="007D059D"/>
    <w:rsid w:val="008779D2"/>
    <w:rsid w:val="008F028B"/>
    <w:rsid w:val="00911EFA"/>
    <w:rsid w:val="0092492C"/>
    <w:rsid w:val="009828BF"/>
    <w:rsid w:val="009C0E33"/>
    <w:rsid w:val="009F484C"/>
    <w:rsid w:val="00A030F5"/>
    <w:rsid w:val="00A96175"/>
    <w:rsid w:val="00AA5C9C"/>
    <w:rsid w:val="00B259E8"/>
    <w:rsid w:val="00B54DE6"/>
    <w:rsid w:val="00B561E0"/>
    <w:rsid w:val="00BA7DF4"/>
    <w:rsid w:val="00C63320"/>
    <w:rsid w:val="00D04ED8"/>
    <w:rsid w:val="00DA5BA2"/>
    <w:rsid w:val="00DA6ED3"/>
    <w:rsid w:val="00DA793C"/>
    <w:rsid w:val="00EE0463"/>
    <w:rsid w:val="00EE1AE0"/>
    <w:rsid w:val="00EF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C75"/>
  <w15:chartTrackingRefBased/>
  <w15:docId w15:val="{EA0F2546-2E69-4792-9A1F-7545C590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59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3F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13F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20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0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20A1"/>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120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120A1"/>
    <w:pPr>
      <w:outlineLvl w:val="9"/>
    </w:pPr>
  </w:style>
  <w:style w:type="paragraph" w:styleId="TOC1">
    <w:name w:val="toc 1"/>
    <w:basedOn w:val="Normal"/>
    <w:next w:val="Normal"/>
    <w:autoRedefine/>
    <w:uiPriority w:val="39"/>
    <w:unhideWhenUsed/>
    <w:rsid w:val="000120A1"/>
    <w:pPr>
      <w:spacing w:after="100"/>
    </w:pPr>
  </w:style>
  <w:style w:type="character" w:styleId="Hyperlink">
    <w:name w:val="Hyperlink"/>
    <w:basedOn w:val="DefaultParagraphFont"/>
    <w:uiPriority w:val="99"/>
    <w:unhideWhenUsed/>
    <w:rsid w:val="000120A1"/>
    <w:rPr>
      <w:color w:val="0563C1" w:themeColor="hyperlink"/>
      <w:u w:val="single"/>
    </w:rPr>
  </w:style>
  <w:style w:type="character" w:customStyle="1" w:styleId="Heading2Char">
    <w:name w:val="Heading 2 Char"/>
    <w:basedOn w:val="DefaultParagraphFont"/>
    <w:link w:val="Heading2"/>
    <w:uiPriority w:val="9"/>
    <w:rsid w:val="00B259E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E1D8B"/>
    <w:pPr>
      <w:spacing w:after="100"/>
      <w:ind w:left="220"/>
    </w:pPr>
  </w:style>
  <w:style w:type="character" w:customStyle="1" w:styleId="Heading3Char">
    <w:name w:val="Heading 3 Char"/>
    <w:basedOn w:val="DefaultParagraphFont"/>
    <w:link w:val="Heading3"/>
    <w:uiPriority w:val="9"/>
    <w:rsid w:val="00613F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13FC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13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B8A0-F649-4820-9285-649244B5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Philley, Blake</dc:creator>
  <cp:keywords/>
  <dc:description/>
  <cp:lastModifiedBy>Philley, Blake</cp:lastModifiedBy>
  <cp:revision>1</cp:revision>
  <dcterms:created xsi:type="dcterms:W3CDTF">2019-01-30T00:04:00Z</dcterms:created>
  <dcterms:modified xsi:type="dcterms:W3CDTF">2019-04-04T05:09:00Z</dcterms:modified>
</cp:coreProperties>
</file>